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6B8" w:rsidRDefault="004C16B8" w:rsidP="004C16B8">
      <w:pPr>
        <w:jc w:val="center"/>
        <w:rPr>
          <w:b/>
          <w:sz w:val="24"/>
          <w:szCs w:val="24"/>
        </w:rPr>
      </w:pPr>
      <w:bookmarkStart w:id="0" w:name="_GoBack"/>
      <w:bookmarkEnd w:id="0"/>
      <w:r w:rsidRPr="004C16B8">
        <w:rPr>
          <w:b/>
          <w:sz w:val="24"/>
          <w:szCs w:val="24"/>
        </w:rPr>
        <w:t xml:space="preserve">Brandschutzwoche in der Kita mit abschließendem Besuch der </w:t>
      </w:r>
      <w:r>
        <w:rPr>
          <w:b/>
          <w:sz w:val="24"/>
          <w:szCs w:val="24"/>
        </w:rPr>
        <w:t>Feuerwache.</w:t>
      </w:r>
    </w:p>
    <w:p w:rsidR="004C16B8" w:rsidRDefault="004C16B8" w:rsidP="006216AD">
      <w:pPr>
        <w:jc w:val="both"/>
        <w:rPr>
          <w:sz w:val="24"/>
          <w:szCs w:val="24"/>
        </w:rPr>
      </w:pPr>
      <w:r>
        <w:rPr>
          <w:sz w:val="24"/>
          <w:szCs w:val="24"/>
        </w:rPr>
        <w:t>Anfang Mai  fand in unserer Kita eine Projektwoche zum Thema Brandschutz für die Schulneulinge 2015 statt. Die Kinder erfuhren in Gesprächen mit einem Brandmeister der Feuerwache Neuwerk vieles über den Beruf des Feuerwehrmannes und seine Aufgaben. In Bildbetrachtungen und Rollenspielen wurde das neu erworbene Wissen vertieft und gefestigt. Der Höhepunkt der Projektwoche war dann natürlich die eigentliche Brandschutzübung und der Besuch in der Feuerwache „Am Nordpark“.</w:t>
      </w:r>
    </w:p>
    <w:p w:rsidR="004C16B8" w:rsidRDefault="004C16B8" w:rsidP="006216AD">
      <w:pPr>
        <w:jc w:val="both"/>
        <w:rPr>
          <w:sz w:val="24"/>
          <w:szCs w:val="24"/>
        </w:rPr>
      </w:pPr>
      <w:r>
        <w:rPr>
          <w:sz w:val="24"/>
          <w:szCs w:val="24"/>
        </w:rPr>
        <w:t>Während der Brandschutzübung, die von einem „echten Feuerwehrmann“ geleitet wurde, kam sogar eine Vernebelungsmaschine zum Einsatz.</w:t>
      </w:r>
      <w:r w:rsidR="00D35929">
        <w:rPr>
          <w:sz w:val="24"/>
          <w:szCs w:val="24"/>
        </w:rPr>
        <w:t xml:space="preserve"> Die Kinder und Erzieher „retteten sich auf Knien zum Notausgang“ und sind der drohenden „Gefahr“ noch rechtzeitig entkommen.</w:t>
      </w:r>
    </w:p>
    <w:p w:rsidR="00D35929" w:rsidRDefault="00D35929" w:rsidP="006216AD">
      <w:pPr>
        <w:jc w:val="both"/>
        <w:rPr>
          <w:sz w:val="24"/>
          <w:szCs w:val="24"/>
        </w:rPr>
      </w:pPr>
      <w:r>
        <w:rPr>
          <w:sz w:val="24"/>
          <w:szCs w:val="24"/>
        </w:rPr>
        <w:t>Beim Besuch in der Feuerwache „Am Nordpark“ konnten sich die Kinder dann noch ganz praxisnah über die Aufgaben der Feuerwehr informieren und sich alle Gegenst</w:t>
      </w:r>
      <w:r w:rsidR="006216AD">
        <w:rPr>
          <w:sz w:val="24"/>
          <w:szCs w:val="24"/>
        </w:rPr>
        <w:t xml:space="preserve">ände genau ansehen und sogar ausprobieren, wie z.B. das Spritzen mit einer Wasserpumpe, das Krabbeln im Kletterlabyrinth, oder auch nur das Ansehen der Rutschstandgen und Aufenthaltsräume. </w:t>
      </w:r>
      <w:r>
        <w:rPr>
          <w:sz w:val="24"/>
          <w:szCs w:val="24"/>
        </w:rPr>
        <w:t>Insbesondere die Feuer</w:t>
      </w:r>
      <w:r w:rsidR="006216AD">
        <w:rPr>
          <w:sz w:val="24"/>
          <w:szCs w:val="24"/>
        </w:rPr>
        <w:t>wehrwagen waren natürlich die A</w:t>
      </w:r>
      <w:r>
        <w:rPr>
          <w:sz w:val="24"/>
          <w:szCs w:val="24"/>
        </w:rPr>
        <w:t>t</w:t>
      </w:r>
      <w:r w:rsidR="006216AD">
        <w:rPr>
          <w:sz w:val="24"/>
          <w:szCs w:val="24"/>
        </w:rPr>
        <w:t>traktion</w:t>
      </w:r>
      <w:r>
        <w:rPr>
          <w:sz w:val="24"/>
          <w:szCs w:val="24"/>
        </w:rPr>
        <w:t>. Und als die Kinder dann noch in den Rettungskorb steigen und in die Höhe fahren durften nahm die Begeisterung kein Ende.</w:t>
      </w:r>
    </w:p>
    <w:p w:rsidR="006216AD" w:rsidRPr="004C16B8" w:rsidRDefault="006216AD" w:rsidP="006216AD">
      <w:pPr>
        <w:jc w:val="both"/>
        <w:rPr>
          <w:sz w:val="24"/>
          <w:szCs w:val="24"/>
        </w:rPr>
      </w:pPr>
      <w:r>
        <w:rPr>
          <w:sz w:val="24"/>
          <w:szCs w:val="24"/>
        </w:rPr>
        <w:t>Wir können sagen: Die Projektwoche war ein toller Erfolg und der Besuch in der Feuerwache ein unvergessliches Erlebnis.</w:t>
      </w:r>
    </w:p>
    <w:p w:rsidR="004C16B8" w:rsidRPr="004C16B8" w:rsidRDefault="004C16B8" w:rsidP="006216AD">
      <w:pPr>
        <w:jc w:val="both"/>
        <w:rPr>
          <w:b/>
          <w:sz w:val="24"/>
          <w:szCs w:val="24"/>
        </w:rPr>
      </w:pPr>
    </w:p>
    <w:sectPr w:rsidR="004C16B8" w:rsidRPr="004C16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B8"/>
    <w:rsid w:val="00213E74"/>
    <w:rsid w:val="004C16B8"/>
    <w:rsid w:val="006216AD"/>
    <w:rsid w:val="00D35929"/>
    <w:rsid w:val="00F467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7C6B1-4001-4E3B-BE53-690DC315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Regenbogen</dc:creator>
  <cp:keywords/>
  <dc:description/>
  <cp:lastModifiedBy>Regenbogen</cp:lastModifiedBy>
  <cp:revision>2</cp:revision>
  <dcterms:created xsi:type="dcterms:W3CDTF">2015-05-28T10:43:00Z</dcterms:created>
  <dcterms:modified xsi:type="dcterms:W3CDTF">2015-05-28T10:43:00Z</dcterms:modified>
</cp:coreProperties>
</file>